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95B" w:rsidRPr="008262DE" w:rsidRDefault="009E325F" w:rsidP="002F495B">
      <w:pPr>
        <w:shd w:val="clear" w:color="auto" w:fill="FFFFFF"/>
        <w:spacing w:before="19"/>
        <w:ind w:left="-180" w:right="180"/>
        <w:rPr>
          <w:rFonts w:ascii="Century Tat" w:hAnsi="Century Tat"/>
          <w:sz w:val="20"/>
        </w:rPr>
      </w:pPr>
      <w:r>
        <w:rPr>
          <w:noProof/>
          <w:lang w:eastAsia="ru-RU"/>
        </w:rPr>
        <mc:AlternateContent>
          <mc:Choice Requires="wps">
            <w:drawing>
              <wp:anchor distT="0" distB="0" distL="114935" distR="114935" simplePos="0" relativeHeight="251660288" behindDoc="0" locked="0" layoutInCell="1" allowOverlap="1" wp14:anchorId="1E65BDAF" wp14:editId="402AB78B">
                <wp:simplePos x="0" y="0"/>
                <wp:positionH relativeFrom="column">
                  <wp:posOffset>3886200</wp:posOffset>
                </wp:positionH>
                <wp:positionV relativeFrom="paragraph">
                  <wp:posOffset>34290</wp:posOffset>
                </wp:positionV>
                <wp:extent cx="3128010" cy="1590675"/>
                <wp:effectExtent l="0" t="0" r="0" b="952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159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95B" w:rsidRDefault="002F495B" w:rsidP="002F495B">
                            <w:pPr>
                              <w:pStyle w:val="5"/>
                            </w:pPr>
                            <w:r>
                              <w:t xml:space="preserve">        </w:t>
                            </w:r>
                          </w:p>
                          <w:p w:rsidR="009D08AD" w:rsidRDefault="002F495B" w:rsidP="009D08AD">
                            <w:pPr>
                              <w:jc w:val="center"/>
                              <w:rPr>
                                <w:rFonts w:ascii="Century Tat" w:hAnsi="Century Tat"/>
                              </w:rPr>
                            </w:pPr>
                            <w:r>
                              <w:t xml:space="preserve">     </w:t>
                            </w:r>
                            <w:r>
                              <w:rPr>
                                <w:rFonts w:ascii="Century Tat" w:hAnsi="Century Tat"/>
                              </w:rPr>
                              <w:t>Совет</w:t>
                            </w:r>
                            <w:r w:rsidR="009D08AD">
                              <w:rPr>
                                <w:rFonts w:ascii="Century Tat" w:hAnsi="Century Tat"/>
                              </w:rPr>
                              <w:t xml:space="preserve">    </w:t>
                            </w:r>
                            <w:proofErr w:type="gramStart"/>
                            <w:r>
                              <w:rPr>
                                <w:rFonts w:ascii="Century Tat" w:hAnsi="Century Tat"/>
                              </w:rPr>
                              <w:t>сельского</w:t>
                            </w:r>
                            <w:proofErr w:type="gramEnd"/>
                            <w:r>
                              <w:rPr>
                                <w:rFonts w:ascii="Century Tat" w:hAnsi="Century Tat"/>
                              </w:rPr>
                              <w:t xml:space="preserve"> </w:t>
                            </w:r>
                          </w:p>
                          <w:p w:rsidR="009D08AD" w:rsidRDefault="002F495B" w:rsidP="009D08AD">
                            <w:pPr>
                              <w:jc w:val="center"/>
                              <w:rPr>
                                <w:rFonts w:ascii="Century Tat" w:hAnsi="Century Tat"/>
                              </w:rPr>
                            </w:pPr>
                            <w:r>
                              <w:rPr>
                                <w:rFonts w:ascii="Century Tat" w:hAnsi="Century Tat"/>
                              </w:rPr>
                              <w:t>поселения</w:t>
                            </w:r>
                            <w:r w:rsidR="009D08AD">
                              <w:rPr>
                                <w:rFonts w:ascii="Century Tat" w:hAnsi="Century Tat"/>
                              </w:rPr>
                              <w:t xml:space="preserve"> </w:t>
                            </w:r>
                            <w:proofErr w:type="spellStart"/>
                            <w:r w:rsidR="009D08AD">
                              <w:rPr>
                                <w:rFonts w:ascii="Century Tat" w:hAnsi="Century Tat"/>
                              </w:rPr>
                              <w:t>Большекаркалинский</w:t>
                            </w:r>
                            <w:proofErr w:type="spellEnd"/>
                          </w:p>
                          <w:p w:rsidR="002F495B" w:rsidRDefault="002F495B" w:rsidP="009D08AD">
                            <w:pPr>
                              <w:jc w:val="center"/>
                              <w:rPr>
                                <w:rFonts w:ascii="Century Tat" w:hAnsi="Century Tat"/>
                              </w:rPr>
                            </w:pPr>
                            <w:r>
                              <w:rPr>
                                <w:rFonts w:ascii="Century Tat" w:hAnsi="Century Tat"/>
                              </w:rPr>
                              <w:t xml:space="preserve"> сельсовет муниципального района Миякинский район </w:t>
                            </w:r>
                          </w:p>
                          <w:p w:rsidR="002F495B" w:rsidRDefault="002F495B" w:rsidP="002F495B">
                            <w:pPr>
                              <w:jc w:val="center"/>
                              <w:rPr>
                                <w:rFonts w:ascii="Century Tat" w:hAnsi="Century Tat"/>
                              </w:rPr>
                            </w:pPr>
                            <w:r>
                              <w:rPr>
                                <w:rFonts w:ascii="Century Tat" w:hAnsi="Century Tat"/>
                              </w:rPr>
                              <w:t>Республики Башкортостан</w:t>
                            </w:r>
                          </w:p>
                          <w:p w:rsidR="002F495B" w:rsidRDefault="002F495B" w:rsidP="002F495B">
                            <w:pPr>
                              <w:jc w:val="center"/>
                              <w:rPr>
                                <w:rFonts w:ascii="Century Tat" w:hAnsi="Century Tat"/>
                                <w:sz w:val="22"/>
                                <w:szCs w:val="22"/>
                              </w:rPr>
                            </w:pPr>
                          </w:p>
                          <w:p w:rsidR="002F495B" w:rsidRPr="00935818" w:rsidRDefault="002F495B" w:rsidP="002F495B">
                            <w:pPr>
                              <w:jc w:val="center"/>
                              <w:rPr>
                                <w:rFonts w:ascii="Century Tat" w:hAnsi="Century Tat"/>
                                <w:sz w:val="16"/>
                                <w:szCs w:val="16"/>
                              </w:rPr>
                            </w:pPr>
                          </w:p>
                          <w:p w:rsidR="002F495B" w:rsidRDefault="002F495B" w:rsidP="002F495B">
                            <w:pPr>
                              <w:pStyle w:val="2"/>
                              <w:jc w:val="center"/>
                              <w:rPr>
                                <w:rFonts w:ascii="Century Tat" w:hAnsi="Century Tat"/>
                                <w:sz w:val="28"/>
                              </w:rPr>
                            </w:pPr>
                            <w:r>
                              <w:rPr>
                                <w:rFonts w:ascii="Century Tat" w:hAnsi="Century Tat"/>
                                <w:sz w:val="28"/>
                              </w:rPr>
                              <w:t>Р Е Ш Е Н И Е</w:t>
                            </w:r>
                          </w:p>
                          <w:p w:rsidR="002F495B" w:rsidRDefault="002F495B" w:rsidP="002F495B">
                            <w:pPr>
                              <w:jc w:val="center"/>
                              <w:rPr>
                                <w:rFonts w:ascii="Century Tat" w:hAnsi="Century Tat"/>
                                <w:b/>
                                <w:bCs/>
                                <w:sz w:val="16"/>
                              </w:rPr>
                            </w:pPr>
                          </w:p>
                          <w:p w:rsidR="002F495B" w:rsidRDefault="002F495B" w:rsidP="002F495B">
                            <w:pPr>
                              <w:jc w:val="center"/>
                              <w:rPr>
                                <w:rFonts w:ascii="Century Tat" w:hAnsi="Century T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306pt;margin-top:2.7pt;width:246.3pt;height:125.2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" stroked="f">
                <v:textbox inset="0,0,0,0">
                  <w:txbxContent>
                    <w:p w:rsidR="002F495B" w:rsidRDefault="002F495B" w:rsidP="002F495B">
                      <w:pPr>
                        <w:pStyle w:val="5"/>
                      </w:pPr>
                      <w:r>
                        <w:t xml:space="preserve">        </w:t>
                      </w:r>
                    </w:p>
                    <w:p w:rsidR="009D08AD" w:rsidRDefault="002F495B" w:rsidP="009D08AD">
                      <w:pPr>
                        <w:jc w:val="center"/>
                        <w:rPr>
                          <w:rFonts w:ascii="Century Tat" w:hAnsi="Century Tat"/>
                        </w:rPr>
                      </w:pPr>
                      <w:r>
                        <w:t xml:space="preserve">     </w:t>
                      </w:r>
                      <w:r>
                        <w:rPr>
                          <w:rFonts w:ascii="Century Tat" w:hAnsi="Century Tat"/>
                        </w:rPr>
                        <w:t>Совет</w:t>
                      </w:r>
                      <w:r w:rsidR="009D08AD">
                        <w:rPr>
                          <w:rFonts w:ascii="Century Tat" w:hAnsi="Century Tat"/>
                        </w:rPr>
                        <w:t xml:space="preserve">    </w:t>
                      </w:r>
                      <w:proofErr w:type="gramStart"/>
                      <w:r>
                        <w:rPr>
                          <w:rFonts w:ascii="Century Tat" w:hAnsi="Century Tat"/>
                        </w:rPr>
                        <w:t>сельского</w:t>
                      </w:r>
                      <w:proofErr w:type="gramEnd"/>
                      <w:r>
                        <w:rPr>
                          <w:rFonts w:ascii="Century Tat" w:hAnsi="Century Tat"/>
                        </w:rPr>
                        <w:t xml:space="preserve"> </w:t>
                      </w:r>
                    </w:p>
                    <w:p w:rsidR="009D08AD" w:rsidRDefault="002F495B" w:rsidP="009D08AD">
                      <w:pPr>
                        <w:jc w:val="center"/>
                        <w:rPr>
                          <w:rFonts w:ascii="Century Tat" w:hAnsi="Century Tat"/>
                        </w:rPr>
                      </w:pPr>
                      <w:r>
                        <w:rPr>
                          <w:rFonts w:ascii="Century Tat" w:hAnsi="Century Tat"/>
                        </w:rPr>
                        <w:t>поселения</w:t>
                      </w:r>
                      <w:r w:rsidR="009D08AD">
                        <w:rPr>
                          <w:rFonts w:ascii="Century Tat" w:hAnsi="Century Tat"/>
                        </w:rPr>
                        <w:t xml:space="preserve"> </w:t>
                      </w:r>
                      <w:proofErr w:type="spellStart"/>
                      <w:r w:rsidR="009D08AD">
                        <w:rPr>
                          <w:rFonts w:ascii="Century Tat" w:hAnsi="Century Tat"/>
                        </w:rPr>
                        <w:t>Большекаркалинский</w:t>
                      </w:r>
                      <w:proofErr w:type="spellEnd"/>
                    </w:p>
                    <w:p w:rsidR="002F495B" w:rsidRDefault="002F495B" w:rsidP="009D08AD">
                      <w:pPr>
                        <w:jc w:val="center"/>
                        <w:rPr>
                          <w:rFonts w:ascii="Century Tat" w:hAnsi="Century Tat"/>
                        </w:rPr>
                      </w:pPr>
                      <w:r>
                        <w:rPr>
                          <w:rFonts w:ascii="Century Tat" w:hAnsi="Century Tat"/>
                        </w:rPr>
                        <w:t xml:space="preserve"> сельсовет муниципального района Миякинский район </w:t>
                      </w:r>
                    </w:p>
                    <w:p w:rsidR="002F495B" w:rsidRDefault="002F495B" w:rsidP="002F495B">
                      <w:pPr>
                        <w:jc w:val="center"/>
                        <w:rPr>
                          <w:rFonts w:ascii="Century Tat" w:hAnsi="Century Tat"/>
                        </w:rPr>
                      </w:pPr>
                      <w:r>
                        <w:rPr>
                          <w:rFonts w:ascii="Century Tat" w:hAnsi="Century Tat"/>
                        </w:rPr>
                        <w:t>Республики Башкортостан</w:t>
                      </w:r>
                    </w:p>
                    <w:p w:rsidR="002F495B" w:rsidRDefault="002F495B" w:rsidP="002F495B">
                      <w:pPr>
                        <w:jc w:val="center"/>
                        <w:rPr>
                          <w:rFonts w:ascii="Century Tat" w:hAnsi="Century Tat"/>
                          <w:sz w:val="22"/>
                          <w:szCs w:val="22"/>
                        </w:rPr>
                      </w:pPr>
                    </w:p>
                    <w:p w:rsidR="002F495B" w:rsidRPr="00935818" w:rsidRDefault="002F495B" w:rsidP="002F495B">
                      <w:pPr>
                        <w:jc w:val="center"/>
                        <w:rPr>
                          <w:rFonts w:ascii="Century Tat" w:hAnsi="Century Tat"/>
                          <w:sz w:val="16"/>
                          <w:szCs w:val="16"/>
                        </w:rPr>
                      </w:pPr>
                    </w:p>
                    <w:p w:rsidR="002F495B" w:rsidRDefault="002F495B" w:rsidP="002F495B">
                      <w:pPr>
                        <w:pStyle w:val="2"/>
                        <w:jc w:val="center"/>
                        <w:rPr>
                          <w:rFonts w:ascii="Century Tat" w:hAnsi="Century Tat"/>
                          <w:sz w:val="28"/>
                        </w:rPr>
                      </w:pPr>
                      <w:r>
                        <w:rPr>
                          <w:rFonts w:ascii="Century Tat" w:hAnsi="Century Tat"/>
                          <w:sz w:val="28"/>
                        </w:rPr>
                        <w:t>Р Е Ш Е Н И Е</w:t>
                      </w:r>
                    </w:p>
                    <w:p w:rsidR="002F495B" w:rsidRDefault="002F495B" w:rsidP="002F495B">
                      <w:pPr>
                        <w:jc w:val="center"/>
                        <w:rPr>
                          <w:rFonts w:ascii="Century Tat" w:hAnsi="Century Tat"/>
                          <w:b/>
                          <w:bCs/>
                          <w:sz w:val="16"/>
                        </w:rPr>
                      </w:pPr>
                    </w:p>
                    <w:p w:rsidR="002F495B" w:rsidRDefault="002F495B" w:rsidP="002F495B">
                      <w:pPr>
                        <w:jc w:val="center"/>
                        <w:rPr>
                          <w:rFonts w:ascii="Century Tat" w:hAnsi="Century Tat"/>
                        </w:rPr>
                      </w:pPr>
                    </w:p>
                  </w:txbxContent>
                </v:textbox>
              </v:shape>
            </w:pict>
          </mc:Fallback>
        </mc:AlternateContent>
      </w:r>
      <w:r>
        <w:rPr>
          <w:noProof/>
          <w:lang w:eastAsia="ru-RU"/>
        </w:rPr>
        <mc:AlternateContent>
          <mc:Choice Requires="wps">
            <w:drawing>
              <wp:anchor distT="0" distB="0" distL="114935" distR="114935" simplePos="0" relativeHeight="251659264" behindDoc="0" locked="0" layoutInCell="1" allowOverlap="1" wp14:anchorId="737AB078" wp14:editId="44D0EECB">
                <wp:simplePos x="0" y="0"/>
                <wp:positionH relativeFrom="column">
                  <wp:posOffset>114300</wp:posOffset>
                </wp:positionH>
                <wp:positionV relativeFrom="paragraph">
                  <wp:posOffset>34290</wp:posOffset>
                </wp:positionV>
                <wp:extent cx="2742565" cy="1590675"/>
                <wp:effectExtent l="0" t="0" r="635" b="952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59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95B" w:rsidRDefault="002F495B" w:rsidP="002F495B">
                            <w:pPr>
                              <w:jc w:val="center"/>
                              <w:rPr>
                                <w:rFonts w:ascii="Century Tat" w:hAnsi="Century Tat"/>
                                <w:b/>
                                <w:bCs/>
                                <w:sz w:val="18"/>
                              </w:rPr>
                            </w:pPr>
                          </w:p>
                          <w:p w:rsidR="002F495B" w:rsidRDefault="002F495B" w:rsidP="002F495B">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2F495B" w:rsidRDefault="002F495B" w:rsidP="002F495B">
                            <w:pPr>
                              <w:jc w:val="center"/>
                              <w:rPr>
                                <w:rFonts w:ascii="Century Tat" w:hAnsi="Century Tat"/>
                              </w:rPr>
                            </w:pPr>
                            <w:r>
                              <w:rPr>
                                <w:rFonts w:ascii="Century Tat" w:hAnsi="Century Tat"/>
                              </w:rPr>
                              <w:t>Ми</w:t>
                            </w:r>
                            <w:proofErr w:type="gramStart"/>
                            <w:r>
                              <w:rPr>
                                <w:rFonts w:ascii="Century Tat" w:hAnsi="Century Tat"/>
                                <w:lang w:val="en-US"/>
                              </w:rPr>
                              <w:t>e</w:t>
                            </w:r>
                            <w:proofErr w:type="gramEnd"/>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r w:rsidR="009D08AD">
                              <w:rPr>
                                <w:rFonts w:ascii="Century Tat" w:hAnsi="Century Tat"/>
                              </w:rPr>
                              <w:t>К</w:t>
                            </w:r>
                            <w:r>
                              <w:rPr>
                                <w:rFonts w:ascii="Century Tat" w:hAnsi="Century Tat"/>
                                <w:lang w:val="en-US"/>
                              </w:rPr>
                              <w:t>e</w:t>
                            </w:r>
                            <w:proofErr w:type="spellStart"/>
                            <w:r>
                              <w:rPr>
                                <w:rFonts w:ascii="Century Tat" w:hAnsi="Century Tat"/>
                              </w:rPr>
                              <w:t>р</w:t>
                            </w:r>
                            <w:r w:rsidR="009D08AD">
                              <w:rPr>
                                <w:rFonts w:ascii="Century Tat" w:hAnsi="Century Tat"/>
                              </w:rPr>
                              <w:t>к</w:t>
                            </w:r>
                            <w:proofErr w:type="spellEnd"/>
                            <w:r w:rsidR="009D08AD">
                              <w:rPr>
                                <w:rFonts w:ascii="Century Tat" w:hAnsi="Century Tat"/>
                                <w:lang w:val="en-US"/>
                              </w:rPr>
                              <w:t>e</w:t>
                            </w:r>
                            <w:proofErr w:type="spellStart"/>
                            <w:r w:rsidR="009D08AD">
                              <w:rPr>
                                <w:rFonts w:ascii="Century Tat" w:hAnsi="Century Tat"/>
                              </w:rPr>
                              <w:t>ле</w:t>
                            </w:r>
                            <w:proofErr w:type="spellEnd"/>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2F495B" w:rsidRPr="00CA5C25" w:rsidRDefault="002F495B" w:rsidP="002F495B">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2F495B" w:rsidRPr="00CA5C25" w:rsidRDefault="002F495B" w:rsidP="002F495B">
                            <w:pPr>
                              <w:tabs>
                                <w:tab w:val="left" w:pos="1425"/>
                                <w:tab w:val="center" w:pos="1754"/>
                              </w:tabs>
                              <w:jc w:val="center"/>
                              <w:rPr>
                                <w:rFonts w:ascii="Century Tat" w:hAnsi="Century Tat"/>
                              </w:rPr>
                            </w:pPr>
                            <w:r>
                              <w:rPr>
                                <w:rFonts w:ascii="Century Tat" w:hAnsi="Century Tat"/>
                              </w:rPr>
                              <w:t>Советы</w:t>
                            </w:r>
                          </w:p>
                          <w:p w:rsidR="002F495B" w:rsidRPr="00594AEF" w:rsidRDefault="002F495B" w:rsidP="002F495B">
                            <w:pPr>
                              <w:shd w:val="clear" w:color="auto" w:fill="FFFFFF"/>
                              <w:spacing w:before="19"/>
                              <w:jc w:val="center"/>
                              <w:rPr>
                                <w:rFonts w:ascii="Century Tat" w:hAnsi="Century Tat"/>
                                <w:b/>
                                <w:bCs/>
                                <w:sz w:val="22"/>
                                <w:szCs w:val="22"/>
                              </w:rPr>
                            </w:pPr>
                          </w:p>
                          <w:p w:rsidR="002F495B" w:rsidRDefault="002F495B" w:rsidP="002F495B">
                            <w:pPr>
                              <w:shd w:val="clear" w:color="auto" w:fill="FFFFFF"/>
                              <w:spacing w:before="19"/>
                              <w:jc w:val="center"/>
                              <w:rPr>
                                <w:rFonts w:ascii="Century Tat" w:hAnsi="Century Tat"/>
                                <w:b/>
                                <w:bCs/>
                                <w:sz w:val="16"/>
                              </w:rPr>
                            </w:pPr>
                          </w:p>
                          <w:p w:rsidR="002F495B" w:rsidRDefault="002F495B" w:rsidP="002F495B">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2F495B" w:rsidRDefault="002F495B" w:rsidP="002F495B">
                            <w:pPr>
                              <w:shd w:val="clear" w:color="auto" w:fill="FFFFFF"/>
                              <w:spacing w:before="19"/>
                              <w:jc w:val="center"/>
                              <w:rPr>
                                <w:rFonts w:ascii="Century Tat" w:hAnsi="Century Tat"/>
                                <w:b/>
                                <w:bCs/>
                                <w:sz w:val="16"/>
                              </w:rPr>
                            </w:pPr>
                          </w:p>
                          <w:p w:rsidR="002F495B" w:rsidRDefault="002F495B" w:rsidP="002F495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7" type="#_x0000_t202" style="position:absolute;left:0;text-align:left;margin-left:9pt;margin-top:2.7pt;width:215.95pt;height:125.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" stroked="f">
                <v:textbox inset="0,0,0,0">
                  <w:txbxContent>
                    <w:p w:rsidR="002F495B" w:rsidRDefault="002F495B" w:rsidP="002F495B">
                      <w:pPr>
                        <w:jc w:val="center"/>
                        <w:rPr>
                          <w:rFonts w:ascii="Century Tat" w:hAnsi="Century Tat"/>
                          <w:b/>
                          <w:bCs/>
                          <w:sz w:val="18"/>
                        </w:rPr>
                      </w:pPr>
                    </w:p>
                    <w:p w:rsidR="002F495B" w:rsidRDefault="002F495B" w:rsidP="002F495B">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2F495B" w:rsidRDefault="002F495B" w:rsidP="002F495B">
                      <w:pPr>
                        <w:jc w:val="center"/>
                        <w:rPr>
                          <w:rFonts w:ascii="Century Tat" w:hAnsi="Century Tat"/>
                        </w:rPr>
                      </w:pPr>
                      <w:r>
                        <w:rPr>
                          <w:rFonts w:ascii="Century Tat" w:hAnsi="Century Tat"/>
                        </w:rPr>
                        <w:t>Ми</w:t>
                      </w:r>
                      <w:proofErr w:type="gramStart"/>
                      <w:r>
                        <w:rPr>
                          <w:rFonts w:ascii="Century Tat" w:hAnsi="Century Tat"/>
                          <w:lang w:val="en-US"/>
                        </w:rPr>
                        <w:t>e</w:t>
                      </w:r>
                      <w:proofErr w:type="gramEnd"/>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r w:rsidR="009D08AD">
                        <w:rPr>
                          <w:rFonts w:ascii="Century Tat" w:hAnsi="Century Tat"/>
                        </w:rPr>
                        <w:t>К</w:t>
                      </w:r>
                      <w:r>
                        <w:rPr>
                          <w:rFonts w:ascii="Century Tat" w:hAnsi="Century Tat"/>
                          <w:lang w:val="en-US"/>
                        </w:rPr>
                        <w:t>e</w:t>
                      </w:r>
                      <w:proofErr w:type="spellStart"/>
                      <w:r>
                        <w:rPr>
                          <w:rFonts w:ascii="Century Tat" w:hAnsi="Century Tat"/>
                        </w:rPr>
                        <w:t>р</w:t>
                      </w:r>
                      <w:r w:rsidR="009D08AD">
                        <w:rPr>
                          <w:rFonts w:ascii="Century Tat" w:hAnsi="Century Tat"/>
                        </w:rPr>
                        <w:t>к</w:t>
                      </w:r>
                      <w:proofErr w:type="spellEnd"/>
                      <w:r w:rsidR="009D08AD">
                        <w:rPr>
                          <w:rFonts w:ascii="Century Tat" w:hAnsi="Century Tat"/>
                          <w:lang w:val="en-US"/>
                        </w:rPr>
                        <w:t>e</w:t>
                      </w:r>
                      <w:proofErr w:type="spellStart"/>
                      <w:r w:rsidR="009D08AD">
                        <w:rPr>
                          <w:rFonts w:ascii="Century Tat" w:hAnsi="Century Tat"/>
                        </w:rPr>
                        <w:t>ле</w:t>
                      </w:r>
                      <w:proofErr w:type="spellEnd"/>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2F495B" w:rsidRPr="00CA5C25" w:rsidRDefault="002F495B" w:rsidP="002F495B">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2F495B" w:rsidRPr="00CA5C25" w:rsidRDefault="002F495B" w:rsidP="002F495B">
                      <w:pPr>
                        <w:tabs>
                          <w:tab w:val="left" w:pos="1425"/>
                          <w:tab w:val="center" w:pos="1754"/>
                        </w:tabs>
                        <w:jc w:val="center"/>
                        <w:rPr>
                          <w:rFonts w:ascii="Century Tat" w:hAnsi="Century Tat"/>
                        </w:rPr>
                      </w:pPr>
                      <w:r>
                        <w:rPr>
                          <w:rFonts w:ascii="Century Tat" w:hAnsi="Century Tat"/>
                        </w:rPr>
                        <w:t>Советы</w:t>
                      </w:r>
                    </w:p>
                    <w:p w:rsidR="002F495B" w:rsidRPr="00594AEF" w:rsidRDefault="002F495B" w:rsidP="002F495B">
                      <w:pPr>
                        <w:shd w:val="clear" w:color="auto" w:fill="FFFFFF"/>
                        <w:spacing w:before="19"/>
                        <w:jc w:val="center"/>
                        <w:rPr>
                          <w:rFonts w:ascii="Century Tat" w:hAnsi="Century Tat"/>
                          <w:b/>
                          <w:bCs/>
                          <w:sz w:val="22"/>
                          <w:szCs w:val="22"/>
                        </w:rPr>
                      </w:pPr>
                    </w:p>
                    <w:p w:rsidR="002F495B" w:rsidRDefault="002F495B" w:rsidP="002F495B">
                      <w:pPr>
                        <w:shd w:val="clear" w:color="auto" w:fill="FFFFFF"/>
                        <w:spacing w:before="19"/>
                        <w:jc w:val="center"/>
                        <w:rPr>
                          <w:rFonts w:ascii="Century Tat" w:hAnsi="Century Tat"/>
                          <w:b/>
                          <w:bCs/>
                          <w:sz w:val="16"/>
                        </w:rPr>
                      </w:pPr>
                    </w:p>
                    <w:p w:rsidR="002F495B" w:rsidRDefault="002F495B" w:rsidP="002F495B">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2F495B" w:rsidRDefault="002F495B" w:rsidP="002F495B">
                      <w:pPr>
                        <w:shd w:val="clear" w:color="auto" w:fill="FFFFFF"/>
                        <w:spacing w:before="19"/>
                        <w:jc w:val="center"/>
                        <w:rPr>
                          <w:rFonts w:ascii="Century Tat" w:hAnsi="Century Tat"/>
                          <w:b/>
                          <w:bCs/>
                          <w:sz w:val="16"/>
                        </w:rPr>
                      </w:pPr>
                    </w:p>
                    <w:p w:rsidR="002F495B" w:rsidRDefault="002F495B" w:rsidP="002F495B"/>
                  </w:txbxContent>
                </v:textbox>
              </v:shape>
            </w:pict>
          </mc:Fallback>
        </mc:AlternateContent>
      </w:r>
    </w:p>
    <w:p w:rsidR="002F495B" w:rsidRDefault="002F495B" w:rsidP="002F495B">
      <w:pPr>
        <w:shd w:val="clear" w:color="auto" w:fill="FFFFFF"/>
        <w:spacing w:before="19"/>
        <w:ind w:left="-180" w:right="180"/>
        <w:rPr>
          <w:rFonts w:ascii="Century Tat" w:hAnsi="Century Tat"/>
          <w:sz w:val="20"/>
        </w:rPr>
        <w:sectPr w:rsidR="002F495B">
          <w:headerReference w:type="default" r:id="rId9"/>
          <w:footerReference w:type="even" r:id="rId10"/>
          <w:footerReference w:type="default" r:id="rId11"/>
          <w:headerReference w:type="first" r:id="rId12"/>
          <w:footerReference w:type="first" r:id="rId13"/>
          <w:pgSz w:w="11906" w:h="16838"/>
          <w:pgMar w:top="776" w:right="569" w:bottom="776" w:left="720" w:header="720" w:footer="720" w:gutter="0"/>
          <w:cols w:space="720"/>
          <w:docGrid w:linePitch="360"/>
        </w:sectPr>
      </w:pP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0" r="9525" b="698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06C8829"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5" o:title=""/>
                </v:shape>
              </v:group>
            </w:pict>
          </mc:Fallback>
        </mc:AlternateContent>
      </w:r>
    </w:p>
    <w:p w:rsidR="002F495B" w:rsidRDefault="002F495B" w:rsidP="002F495B">
      <w:pPr>
        <w:shd w:val="clear" w:color="auto" w:fill="FFFFFF"/>
        <w:spacing w:before="19"/>
        <w:ind w:left="-180" w:right="180"/>
        <w:rPr>
          <w:rFonts w:ascii="Century Tat" w:hAnsi="Century Tat"/>
          <w:sz w:val="20"/>
        </w:rPr>
      </w:pPr>
      <w:r>
        <w:rPr>
          <w:rFonts w:ascii="Century Tat" w:hAnsi="Century Tat"/>
          <w:sz w:val="20"/>
        </w:rPr>
        <w:lastRenderedPageBreak/>
        <w:t xml:space="preserve">             </w:t>
      </w:r>
    </w:p>
    <w:p w:rsidR="002F495B" w:rsidRDefault="002F495B" w:rsidP="002F495B">
      <w:r>
        <w:t xml:space="preserve">   </w:t>
      </w:r>
      <w:r>
        <w:br/>
        <w:t xml:space="preserve">          </w:t>
      </w:r>
    </w:p>
    <w:p w:rsidR="002F495B" w:rsidRDefault="002F495B" w:rsidP="002F495B"/>
    <w:p w:rsidR="002F495B" w:rsidRDefault="002F495B" w:rsidP="002F495B"/>
    <w:p w:rsidR="002F495B" w:rsidRDefault="002F495B" w:rsidP="002F495B"/>
    <w:p w:rsidR="002F495B" w:rsidRDefault="002F495B" w:rsidP="002F495B"/>
    <w:p w:rsidR="002F495B" w:rsidRDefault="002F495B" w:rsidP="002F495B"/>
    <w:p w:rsidR="002F495B" w:rsidRDefault="002F495B" w:rsidP="002F495B">
      <w:pPr>
        <w:pStyle w:val="a3"/>
        <w:tabs>
          <w:tab w:val="clear" w:pos="4677"/>
          <w:tab w:val="clear" w:pos="9355"/>
        </w:tabs>
        <w:rPr>
          <w:b/>
        </w:rPr>
      </w:pPr>
      <w:r>
        <w:t xml:space="preserve">                                                              </w:t>
      </w:r>
      <w:r>
        <w:rPr>
          <w:b/>
        </w:rPr>
        <w:t xml:space="preserve"> </w:t>
      </w:r>
    </w:p>
    <w:p w:rsidR="00F31293" w:rsidRPr="00576849" w:rsidRDefault="00F31293" w:rsidP="00F31293">
      <w:pPr>
        <w:jc w:val="center"/>
        <w:rPr>
          <w:rFonts w:eastAsia="Calibri"/>
          <w:b/>
          <w:sz w:val="28"/>
          <w:szCs w:val="28"/>
        </w:rPr>
      </w:pPr>
      <w:r w:rsidRPr="00576849">
        <w:rPr>
          <w:rFonts w:eastAsia="Calibri"/>
          <w:b/>
          <w:sz w:val="28"/>
          <w:szCs w:val="28"/>
        </w:rPr>
        <w:t xml:space="preserve">О внесении изменений в решение Совета сельского поселения </w:t>
      </w:r>
      <w:proofErr w:type="spellStart"/>
      <w:r w:rsidRPr="00576849">
        <w:rPr>
          <w:rFonts w:eastAsia="Calibri"/>
          <w:b/>
          <w:sz w:val="28"/>
          <w:szCs w:val="28"/>
        </w:rPr>
        <w:t>Большекаркалинский</w:t>
      </w:r>
      <w:proofErr w:type="spellEnd"/>
      <w:r w:rsidRPr="00576849">
        <w:rPr>
          <w:rFonts w:eastAsia="Calibri"/>
          <w:b/>
          <w:sz w:val="28"/>
          <w:szCs w:val="28"/>
        </w:rPr>
        <w:t xml:space="preserve"> сельсовет муниципального района </w:t>
      </w:r>
      <w:proofErr w:type="spellStart"/>
      <w:r w:rsidRPr="00576849">
        <w:rPr>
          <w:rFonts w:eastAsia="Calibri"/>
          <w:b/>
          <w:sz w:val="28"/>
          <w:szCs w:val="28"/>
        </w:rPr>
        <w:t>Миякинский</w:t>
      </w:r>
      <w:proofErr w:type="spellEnd"/>
      <w:r w:rsidRPr="00576849">
        <w:rPr>
          <w:rFonts w:eastAsia="Calibri"/>
          <w:b/>
          <w:sz w:val="28"/>
          <w:szCs w:val="28"/>
        </w:rPr>
        <w:t xml:space="preserve"> район Республики Башкортостан от 29 июня 2021 года № 94 «Об утверждении Положения о бюджетном процессе в сельском поселении </w:t>
      </w:r>
      <w:proofErr w:type="spellStart"/>
      <w:r w:rsidRPr="00576849">
        <w:rPr>
          <w:rFonts w:eastAsia="Calibri"/>
          <w:b/>
          <w:sz w:val="28"/>
          <w:szCs w:val="28"/>
        </w:rPr>
        <w:t>Большекаркалинский</w:t>
      </w:r>
      <w:proofErr w:type="spellEnd"/>
      <w:r w:rsidRPr="00576849">
        <w:rPr>
          <w:rFonts w:eastAsia="Calibri"/>
          <w:b/>
          <w:sz w:val="28"/>
          <w:szCs w:val="28"/>
        </w:rPr>
        <w:t xml:space="preserve"> сельсовет муниципального района </w:t>
      </w:r>
      <w:proofErr w:type="spellStart"/>
      <w:r w:rsidRPr="00576849">
        <w:rPr>
          <w:rFonts w:eastAsia="Calibri"/>
          <w:b/>
          <w:sz w:val="28"/>
          <w:szCs w:val="28"/>
        </w:rPr>
        <w:t>Миякинский</w:t>
      </w:r>
      <w:proofErr w:type="spellEnd"/>
      <w:r w:rsidRPr="00576849">
        <w:rPr>
          <w:rFonts w:eastAsia="Calibri"/>
          <w:b/>
          <w:sz w:val="28"/>
          <w:szCs w:val="28"/>
        </w:rPr>
        <w:t xml:space="preserve"> район Республики Башкортостан»</w:t>
      </w:r>
    </w:p>
    <w:p w:rsidR="00F31293" w:rsidRPr="00576849" w:rsidRDefault="00F31293" w:rsidP="00F31293">
      <w:pPr>
        <w:rPr>
          <w:rFonts w:eastAsia="Calibri"/>
          <w:sz w:val="28"/>
          <w:szCs w:val="28"/>
        </w:rPr>
      </w:pPr>
    </w:p>
    <w:p w:rsidR="00F31293" w:rsidRPr="00576849" w:rsidRDefault="00F31293" w:rsidP="00F31293">
      <w:pPr>
        <w:ind w:firstLine="708"/>
        <w:jc w:val="both"/>
        <w:rPr>
          <w:rFonts w:eastAsia="Calibri"/>
          <w:sz w:val="28"/>
          <w:szCs w:val="28"/>
        </w:rPr>
      </w:pPr>
      <w:r w:rsidRPr="00576849">
        <w:rPr>
          <w:rFonts w:eastAsia="Calibri"/>
          <w:sz w:val="28"/>
          <w:szCs w:val="28"/>
        </w:rPr>
        <w:t xml:space="preserve">На основании протеста прокуратуры </w:t>
      </w:r>
      <w:proofErr w:type="spellStart"/>
      <w:r w:rsidRPr="00576849">
        <w:rPr>
          <w:rFonts w:eastAsia="Calibri"/>
          <w:sz w:val="28"/>
          <w:szCs w:val="28"/>
        </w:rPr>
        <w:t>Миякинского</w:t>
      </w:r>
      <w:proofErr w:type="spellEnd"/>
      <w:r w:rsidRPr="00576849">
        <w:rPr>
          <w:rFonts w:eastAsia="Calibri"/>
          <w:sz w:val="28"/>
          <w:szCs w:val="28"/>
        </w:rPr>
        <w:t xml:space="preserve"> района от 25.02.2022 года № Д-12-01-2022/378, Уставом сельского поселения </w:t>
      </w:r>
      <w:proofErr w:type="spellStart"/>
      <w:r w:rsidRPr="00576849">
        <w:rPr>
          <w:rFonts w:eastAsia="Calibri"/>
          <w:sz w:val="28"/>
          <w:szCs w:val="28"/>
        </w:rPr>
        <w:t>Большекаркалинский</w:t>
      </w:r>
      <w:proofErr w:type="spellEnd"/>
      <w:r w:rsidRPr="00576849">
        <w:rPr>
          <w:rFonts w:eastAsia="Calibri"/>
          <w:sz w:val="28"/>
          <w:szCs w:val="28"/>
        </w:rPr>
        <w:t xml:space="preserve"> сельсовет, Совет сельского поселения </w:t>
      </w:r>
      <w:proofErr w:type="spellStart"/>
      <w:r w:rsidRPr="00576849">
        <w:rPr>
          <w:rFonts w:eastAsia="Calibri"/>
          <w:sz w:val="28"/>
          <w:szCs w:val="28"/>
        </w:rPr>
        <w:t>Большекаркалинский</w:t>
      </w:r>
      <w:proofErr w:type="spellEnd"/>
      <w:r w:rsidRPr="00576849">
        <w:rPr>
          <w:rFonts w:eastAsia="Calibri"/>
          <w:sz w:val="28"/>
          <w:szCs w:val="28"/>
        </w:rPr>
        <w:t xml:space="preserve"> сельсовет муниципального района </w:t>
      </w:r>
      <w:proofErr w:type="spellStart"/>
      <w:r w:rsidRPr="00576849">
        <w:rPr>
          <w:rFonts w:eastAsia="Calibri"/>
          <w:sz w:val="28"/>
          <w:szCs w:val="28"/>
        </w:rPr>
        <w:t>Миякинский</w:t>
      </w:r>
      <w:proofErr w:type="spellEnd"/>
      <w:r w:rsidRPr="00576849">
        <w:rPr>
          <w:rFonts w:eastAsia="Calibri"/>
          <w:sz w:val="28"/>
          <w:szCs w:val="28"/>
        </w:rPr>
        <w:t xml:space="preserve"> район Республики Башкортостан решил:</w:t>
      </w:r>
    </w:p>
    <w:p w:rsidR="00F31293" w:rsidRPr="00576849" w:rsidRDefault="00F31293" w:rsidP="00F31293">
      <w:pPr>
        <w:rPr>
          <w:rFonts w:eastAsia="Calibri"/>
          <w:sz w:val="28"/>
          <w:szCs w:val="28"/>
        </w:rPr>
      </w:pPr>
    </w:p>
    <w:p w:rsidR="00F31293" w:rsidRPr="00576849" w:rsidRDefault="00F31293" w:rsidP="00F31293">
      <w:pPr>
        <w:ind w:firstLine="708"/>
        <w:jc w:val="both"/>
        <w:rPr>
          <w:rFonts w:eastAsia="Calibri"/>
          <w:sz w:val="28"/>
          <w:szCs w:val="28"/>
        </w:rPr>
      </w:pPr>
      <w:r w:rsidRPr="00576849">
        <w:rPr>
          <w:rFonts w:eastAsia="Calibri"/>
          <w:sz w:val="28"/>
          <w:szCs w:val="28"/>
        </w:rPr>
        <w:t xml:space="preserve">1. Внести в решение Совета сельского поселения </w:t>
      </w:r>
      <w:proofErr w:type="spellStart"/>
      <w:r w:rsidRPr="00576849">
        <w:rPr>
          <w:rFonts w:eastAsia="Calibri"/>
          <w:sz w:val="28"/>
          <w:szCs w:val="28"/>
        </w:rPr>
        <w:t>Большекаркалинский</w:t>
      </w:r>
      <w:proofErr w:type="spellEnd"/>
      <w:r w:rsidRPr="00576849">
        <w:rPr>
          <w:rFonts w:eastAsia="Calibri"/>
          <w:sz w:val="28"/>
          <w:szCs w:val="28"/>
        </w:rPr>
        <w:t xml:space="preserve"> сельсовет муниципального района </w:t>
      </w:r>
      <w:proofErr w:type="spellStart"/>
      <w:r w:rsidRPr="00576849">
        <w:rPr>
          <w:rFonts w:eastAsia="Calibri"/>
          <w:sz w:val="28"/>
          <w:szCs w:val="28"/>
        </w:rPr>
        <w:t>Миякинский</w:t>
      </w:r>
      <w:proofErr w:type="spellEnd"/>
      <w:r w:rsidRPr="00576849">
        <w:rPr>
          <w:rFonts w:eastAsia="Calibri"/>
          <w:sz w:val="28"/>
          <w:szCs w:val="28"/>
        </w:rPr>
        <w:t xml:space="preserve"> район Республики Башкортостан от 29 июня 2021 года № 94 «Об утверждении Положения о бюджетном процессе в сельском поселении </w:t>
      </w:r>
      <w:proofErr w:type="spellStart"/>
      <w:r w:rsidRPr="00576849">
        <w:rPr>
          <w:rFonts w:eastAsia="Calibri"/>
          <w:sz w:val="28"/>
          <w:szCs w:val="28"/>
        </w:rPr>
        <w:t>Большекаркалинский</w:t>
      </w:r>
      <w:proofErr w:type="spellEnd"/>
      <w:r w:rsidRPr="00576849">
        <w:rPr>
          <w:rFonts w:eastAsia="Calibri"/>
          <w:sz w:val="28"/>
          <w:szCs w:val="28"/>
        </w:rPr>
        <w:t xml:space="preserve"> сельсовет муниципального района </w:t>
      </w:r>
      <w:proofErr w:type="spellStart"/>
      <w:r w:rsidRPr="00576849">
        <w:rPr>
          <w:rFonts w:eastAsia="Calibri"/>
          <w:sz w:val="28"/>
          <w:szCs w:val="28"/>
        </w:rPr>
        <w:t>Миякинский</w:t>
      </w:r>
      <w:proofErr w:type="spellEnd"/>
      <w:r w:rsidRPr="00576849">
        <w:rPr>
          <w:rFonts w:eastAsia="Calibri"/>
          <w:sz w:val="28"/>
          <w:szCs w:val="28"/>
        </w:rPr>
        <w:t xml:space="preserve"> район Республики Башкортостан»  (далее – Положение) следующие изменения:</w:t>
      </w:r>
    </w:p>
    <w:p w:rsidR="00F31293" w:rsidRPr="00576849" w:rsidRDefault="00F31293" w:rsidP="00F31293">
      <w:pPr>
        <w:ind w:firstLine="708"/>
        <w:jc w:val="both"/>
        <w:rPr>
          <w:rFonts w:eastAsia="Calibri"/>
          <w:sz w:val="28"/>
          <w:szCs w:val="28"/>
        </w:rPr>
      </w:pPr>
      <w:r w:rsidRPr="00576849">
        <w:rPr>
          <w:rFonts w:eastAsia="Calibri"/>
          <w:sz w:val="28"/>
          <w:szCs w:val="28"/>
        </w:rPr>
        <w:t>1.1. Часть 3 ст. 1</w:t>
      </w:r>
      <w:r w:rsidR="00421DF1" w:rsidRPr="00576849">
        <w:rPr>
          <w:rFonts w:eastAsia="Calibri"/>
          <w:sz w:val="28"/>
          <w:szCs w:val="28"/>
        </w:rPr>
        <w:t>5</w:t>
      </w:r>
      <w:r w:rsidRPr="00576849">
        <w:rPr>
          <w:rFonts w:eastAsia="Calibri"/>
          <w:sz w:val="28"/>
          <w:szCs w:val="28"/>
        </w:rPr>
        <w:t xml:space="preserve"> Положения изложить в следующей редакции: «3. </w:t>
      </w:r>
      <w:proofErr w:type="gramStart"/>
      <w:r w:rsidRPr="00576849">
        <w:rPr>
          <w:rFonts w:eastAsia="Calibri"/>
          <w:sz w:val="28"/>
          <w:szCs w:val="28"/>
        </w:rPr>
        <w:t>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roofErr w:type="gramEnd"/>
    </w:p>
    <w:p w:rsidR="00F31293" w:rsidRPr="00576849" w:rsidRDefault="00F31293" w:rsidP="00F31293">
      <w:pPr>
        <w:ind w:firstLine="708"/>
        <w:jc w:val="both"/>
        <w:rPr>
          <w:rFonts w:eastAsia="Calibri"/>
          <w:sz w:val="28"/>
          <w:szCs w:val="28"/>
        </w:rPr>
      </w:pPr>
      <w:proofErr w:type="gramStart"/>
      <w:r w:rsidRPr="00576849">
        <w:rPr>
          <w:rFonts w:eastAsia="Calibri"/>
          <w:sz w:val="28"/>
          <w:szCs w:val="28"/>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roofErr w:type="gramEnd"/>
    </w:p>
    <w:p w:rsidR="00F31293" w:rsidRPr="00576849" w:rsidRDefault="00F31293" w:rsidP="00F31293">
      <w:pPr>
        <w:ind w:firstLine="708"/>
        <w:jc w:val="both"/>
        <w:rPr>
          <w:rFonts w:eastAsia="Calibri"/>
          <w:sz w:val="28"/>
          <w:szCs w:val="28"/>
        </w:rPr>
      </w:pPr>
      <w:r w:rsidRPr="00576849">
        <w:rPr>
          <w:rFonts w:eastAsia="Calibri"/>
          <w:sz w:val="28"/>
          <w:szCs w:val="28"/>
        </w:rPr>
        <w:t>2) цели, условия и порядок предоставления субсидий, а также результаты их предоставления;</w:t>
      </w:r>
    </w:p>
    <w:p w:rsidR="00F31293" w:rsidRPr="00576849" w:rsidRDefault="00F31293" w:rsidP="00F31293">
      <w:pPr>
        <w:ind w:firstLine="708"/>
        <w:jc w:val="both"/>
        <w:rPr>
          <w:rFonts w:eastAsia="Calibri"/>
          <w:sz w:val="28"/>
          <w:szCs w:val="28"/>
        </w:rPr>
      </w:pPr>
      <w:r w:rsidRPr="00576849">
        <w:rPr>
          <w:rFonts w:eastAsia="Calibri"/>
          <w:sz w:val="28"/>
          <w:szCs w:val="28"/>
        </w:rPr>
        <w:t>3) порядок возврата субсидий в соответствующий бюджет в случае нарушения условий, установленных при их предоставлении;</w:t>
      </w:r>
    </w:p>
    <w:p w:rsidR="00F31293" w:rsidRPr="00576849" w:rsidRDefault="00F31293" w:rsidP="00F31293">
      <w:pPr>
        <w:ind w:firstLine="708"/>
        <w:jc w:val="both"/>
        <w:rPr>
          <w:rFonts w:eastAsia="Calibri"/>
          <w:sz w:val="28"/>
          <w:szCs w:val="28"/>
        </w:rPr>
      </w:pPr>
      <w:proofErr w:type="gramStart"/>
      <w:r w:rsidRPr="00576849">
        <w:rPr>
          <w:rFonts w:eastAsia="Calibri"/>
          <w:sz w:val="28"/>
          <w:szCs w:val="28"/>
        </w:rPr>
        <w:t xml:space="preserve">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w:t>
      </w:r>
      <w:r w:rsidRPr="00576849">
        <w:rPr>
          <w:rFonts w:eastAsia="Calibri"/>
          <w:sz w:val="28"/>
          <w:szCs w:val="28"/>
        </w:rPr>
        <w:lastRenderedPageBreak/>
        <w:t>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F31293" w:rsidRPr="00576849" w:rsidRDefault="00F31293" w:rsidP="00F31293">
      <w:pPr>
        <w:ind w:firstLine="708"/>
        <w:jc w:val="both"/>
        <w:rPr>
          <w:rFonts w:eastAsia="Calibri"/>
          <w:sz w:val="28"/>
          <w:szCs w:val="28"/>
        </w:rPr>
      </w:pPr>
      <w:proofErr w:type="gramStart"/>
      <w:r w:rsidRPr="00576849">
        <w:rPr>
          <w:rFonts w:eastAsia="Calibri"/>
          <w:sz w:val="28"/>
          <w:szCs w:val="28"/>
        </w:rPr>
        <w:t>5) положения об осуществлении в отношении получателей субсидий и лиц, указанных в пункте 5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Бюджетного Кодекса.»;</w:t>
      </w:r>
      <w:proofErr w:type="gramEnd"/>
    </w:p>
    <w:p w:rsidR="00F31293" w:rsidRPr="00576849" w:rsidRDefault="00F31293" w:rsidP="00F31293">
      <w:pPr>
        <w:ind w:firstLine="708"/>
        <w:jc w:val="both"/>
        <w:rPr>
          <w:rFonts w:eastAsia="Calibri"/>
          <w:sz w:val="28"/>
          <w:szCs w:val="28"/>
        </w:rPr>
      </w:pPr>
      <w:r w:rsidRPr="00576849">
        <w:rPr>
          <w:rFonts w:eastAsia="Calibri"/>
          <w:sz w:val="28"/>
          <w:szCs w:val="28"/>
        </w:rPr>
        <w:t xml:space="preserve">1.2. В часть 2 ст. </w:t>
      </w:r>
      <w:r w:rsidR="00421DF1" w:rsidRPr="00576849">
        <w:rPr>
          <w:rFonts w:eastAsia="Calibri"/>
          <w:sz w:val="28"/>
          <w:szCs w:val="28"/>
        </w:rPr>
        <w:t>15</w:t>
      </w:r>
      <w:r w:rsidRPr="00576849">
        <w:rPr>
          <w:rFonts w:eastAsia="Calibri"/>
          <w:sz w:val="28"/>
          <w:szCs w:val="28"/>
        </w:rPr>
        <w:t xml:space="preserve"> Положения дополнить абзац  следующего содержания: </w:t>
      </w:r>
      <w:proofErr w:type="gramStart"/>
      <w:r w:rsidRPr="00576849">
        <w:rPr>
          <w:rFonts w:eastAsia="Calibri"/>
          <w:sz w:val="28"/>
          <w:szCs w:val="28"/>
        </w:rPr>
        <w:t>«Порядок определения объема и предоставления указанных субсидий из федерального бюджета, бюджета субъекта Российской Федерации и местного бюджета, в том числе результаты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w:t>
      </w:r>
      <w:proofErr w:type="gramEnd"/>
      <w:r w:rsidRPr="00576849">
        <w:rPr>
          <w:rFonts w:eastAsia="Calibri"/>
          <w:sz w:val="28"/>
          <w:szCs w:val="28"/>
        </w:rPr>
        <w:t xml:space="preserve"> органов), органов государственной власти субъекта Российской Федерации, органов местного самоуправления. </w:t>
      </w:r>
      <w:proofErr w:type="gramStart"/>
      <w:r w:rsidRPr="00576849">
        <w:rPr>
          <w:rFonts w:eastAsia="Calibri"/>
          <w:sz w:val="28"/>
          <w:szCs w:val="28"/>
        </w:rPr>
        <w:t>Указанные нормативные правовые акты, муниципальные правовые акты должны соответствовать общим требованиям, установленным Правительством Российской Федерации, и содержать положения об осуществлении в отношении получателей субсидий и лиц, указанных в пункте 3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w:t>
      </w:r>
      <w:proofErr w:type="gramEnd"/>
      <w:r w:rsidRPr="00576849">
        <w:rPr>
          <w:rFonts w:eastAsia="Calibri"/>
          <w:sz w:val="28"/>
          <w:szCs w:val="28"/>
        </w:rPr>
        <w:t xml:space="preserve"> государственного (муниципального) финансового контроля в соответствии со статьями 268.1 и 269.2 Бюджетного Кодекса</w:t>
      </w:r>
      <w:proofErr w:type="gramStart"/>
      <w:r w:rsidRPr="00576849">
        <w:rPr>
          <w:rFonts w:eastAsia="Calibri"/>
          <w:sz w:val="28"/>
          <w:szCs w:val="28"/>
        </w:rPr>
        <w:t>.».</w:t>
      </w:r>
      <w:proofErr w:type="gramEnd"/>
    </w:p>
    <w:p w:rsidR="00F31293" w:rsidRPr="00576849" w:rsidRDefault="00F31293" w:rsidP="00F31293">
      <w:pPr>
        <w:ind w:firstLine="708"/>
        <w:jc w:val="both"/>
        <w:rPr>
          <w:rFonts w:eastAsia="Calibri"/>
          <w:sz w:val="28"/>
          <w:szCs w:val="28"/>
        </w:rPr>
      </w:pPr>
      <w:r w:rsidRPr="00576849">
        <w:rPr>
          <w:rFonts w:eastAsia="Calibri"/>
          <w:sz w:val="28"/>
          <w:szCs w:val="28"/>
        </w:rPr>
        <w:t>2. Настоящее решение вступает в силу со дня официального опубликования.</w:t>
      </w:r>
    </w:p>
    <w:p w:rsidR="00F31293" w:rsidRDefault="00F31293" w:rsidP="00F31293">
      <w:pPr>
        <w:ind w:firstLine="708"/>
        <w:jc w:val="both"/>
        <w:rPr>
          <w:rFonts w:eastAsia="Calibri"/>
          <w:sz w:val="28"/>
          <w:szCs w:val="28"/>
        </w:rPr>
      </w:pPr>
      <w:r w:rsidRPr="00576849">
        <w:rPr>
          <w:rFonts w:eastAsia="Calibri"/>
          <w:sz w:val="28"/>
          <w:szCs w:val="28"/>
        </w:rPr>
        <w:t xml:space="preserve">3. </w:t>
      </w:r>
      <w:proofErr w:type="gramStart"/>
      <w:r w:rsidRPr="00576849">
        <w:rPr>
          <w:rFonts w:eastAsia="Calibri"/>
          <w:sz w:val="28"/>
          <w:szCs w:val="28"/>
        </w:rPr>
        <w:t>Контроль за</w:t>
      </w:r>
      <w:proofErr w:type="gramEnd"/>
      <w:r w:rsidRPr="00576849">
        <w:rPr>
          <w:rFonts w:eastAsia="Calibri"/>
          <w:sz w:val="28"/>
          <w:szCs w:val="28"/>
        </w:rPr>
        <w:t xml:space="preserve"> исполнением данного решения оставляю за собой.</w:t>
      </w:r>
    </w:p>
    <w:p w:rsidR="00D5216B" w:rsidRPr="00576849" w:rsidRDefault="00D5216B" w:rsidP="00F31293">
      <w:pPr>
        <w:ind w:firstLine="708"/>
        <w:jc w:val="both"/>
        <w:rPr>
          <w:rFonts w:eastAsia="Calibri"/>
          <w:sz w:val="28"/>
          <w:szCs w:val="28"/>
        </w:rPr>
      </w:pPr>
      <w:bookmarkStart w:id="0" w:name="_GoBack"/>
      <w:bookmarkEnd w:id="0"/>
    </w:p>
    <w:p w:rsidR="00576849" w:rsidRDefault="00F31293" w:rsidP="00F31293">
      <w:pPr>
        <w:jc w:val="both"/>
        <w:rPr>
          <w:rFonts w:eastAsia="Calibri"/>
          <w:sz w:val="28"/>
          <w:szCs w:val="28"/>
        </w:rPr>
      </w:pPr>
      <w:r w:rsidRPr="00576849">
        <w:rPr>
          <w:rFonts w:eastAsia="Calibri"/>
          <w:sz w:val="28"/>
          <w:szCs w:val="28"/>
        </w:rPr>
        <w:t>Глава сельского поселения</w:t>
      </w:r>
    </w:p>
    <w:p w:rsidR="00576849" w:rsidRDefault="00576849" w:rsidP="00F31293">
      <w:pPr>
        <w:jc w:val="both"/>
        <w:rPr>
          <w:rFonts w:eastAsia="Calibri"/>
          <w:sz w:val="28"/>
          <w:szCs w:val="28"/>
        </w:rPr>
      </w:pPr>
      <w:proofErr w:type="spellStart"/>
      <w:r>
        <w:rPr>
          <w:rFonts w:eastAsia="Calibri"/>
          <w:sz w:val="28"/>
          <w:szCs w:val="28"/>
        </w:rPr>
        <w:t>Большекаркалинский</w:t>
      </w:r>
      <w:proofErr w:type="spellEnd"/>
      <w:r>
        <w:rPr>
          <w:rFonts w:eastAsia="Calibri"/>
          <w:sz w:val="28"/>
          <w:szCs w:val="28"/>
        </w:rPr>
        <w:t xml:space="preserve"> сельсовет</w:t>
      </w:r>
    </w:p>
    <w:p w:rsidR="00576849" w:rsidRDefault="00576849" w:rsidP="00F31293">
      <w:pPr>
        <w:jc w:val="both"/>
        <w:rPr>
          <w:rFonts w:eastAsia="Calibri"/>
          <w:sz w:val="28"/>
          <w:szCs w:val="28"/>
        </w:rPr>
      </w:pPr>
      <w:r>
        <w:rPr>
          <w:rFonts w:eastAsia="Calibri"/>
          <w:sz w:val="28"/>
          <w:szCs w:val="28"/>
        </w:rPr>
        <w:t>муниципального  района</w:t>
      </w:r>
    </w:p>
    <w:p w:rsidR="00576849" w:rsidRDefault="00576849" w:rsidP="00F31293">
      <w:pPr>
        <w:jc w:val="both"/>
        <w:rPr>
          <w:rFonts w:eastAsia="Calibri"/>
          <w:sz w:val="28"/>
          <w:szCs w:val="28"/>
        </w:rPr>
      </w:pPr>
      <w:proofErr w:type="spellStart"/>
      <w:r>
        <w:rPr>
          <w:rFonts w:eastAsia="Calibri"/>
          <w:sz w:val="28"/>
          <w:szCs w:val="28"/>
        </w:rPr>
        <w:t>Миякинский</w:t>
      </w:r>
      <w:proofErr w:type="spellEnd"/>
      <w:r>
        <w:rPr>
          <w:rFonts w:eastAsia="Calibri"/>
          <w:sz w:val="28"/>
          <w:szCs w:val="28"/>
        </w:rPr>
        <w:t xml:space="preserve"> район</w:t>
      </w:r>
    </w:p>
    <w:p w:rsidR="00F31293" w:rsidRDefault="00576849" w:rsidP="00F31293">
      <w:pPr>
        <w:jc w:val="both"/>
        <w:rPr>
          <w:rFonts w:eastAsia="Calibri"/>
          <w:sz w:val="28"/>
          <w:szCs w:val="28"/>
        </w:rPr>
      </w:pPr>
      <w:r>
        <w:rPr>
          <w:rFonts w:eastAsia="Calibri"/>
          <w:sz w:val="28"/>
          <w:szCs w:val="28"/>
        </w:rPr>
        <w:t>Республики Башкортостан</w:t>
      </w:r>
      <w:r w:rsidR="00F31293" w:rsidRPr="00576849">
        <w:rPr>
          <w:rFonts w:eastAsia="Calibri"/>
          <w:sz w:val="28"/>
          <w:szCs w:val="28"/>
        </w:rPr>
        <w:t xml:space="preserve"> </w:t>
      </w:r>
      <w:r w:rsidR="00F31293" w:rsidRPr="00576849">
        <w:rPr>
          <w:rFonts w:eastAsia="Calibri"/>
          <w:sz w:val="28"/>
          <w:szCs w:val="28"/>
        </w:rPr>
        <w:tab/>
      </w:r>
      <w:r w:rsidR="00F31293" w:rsidRPr="00576849">
        <w:rPr>
          <w:rFonts w:eastAsia="Calibri"/>
          <w:sz w:val="28"/>
          <w:szCs w:val="28"/>
        </w:rPr>
        <w:tab/>
      </w:r>
      <w:r w:rsidR="00421DF1" w:rsidRPr="00576849">
        <w:rPr>
          <w:rFonts w:eastAsia="Calibri"/>
          <w:sz w:val="28"/>
          <w:szCs w:val="28"/>
        </w:rPr>
        <w:tab/>
      </w:r>
      <w:r w:rsidR="00421DF1" w:rsidRPr="00576849">
        <w:rPr>
          <w:rFonts w:eastAsia="Calibri"/>
          <w:sz w:val="28"/>
          <w:szCs w:val="28"/>
        </w:rPr>
        <w:tab/>
        <w:t xml:space="preserve">                         </w:t>
      </w:r>
      <w:proofErr w:type="spellStart"/>
      <w:r w:rsidR="00421DF1" w:rsidRPr="00576849">
        <w:rPr>
          <w:rFonts w:eastAsia="Calibri"/>
          <w:sz w:val="28"/>
          <w:szCs w:val="28"/>
        </w:rPr>
        <w:t>А.В.Хамидуллин</w:t>
      </w:r>
      <w:proofErr w:type="spellEnd"/>
    </w:p>
    <w:p w:rsidR="00D5216B" w:rsidRPr="00576849" w:rsidRDefault="00D5216B" w:rsidP="00F31293">
      <w:pPr>
        <w:jc w:val="both"/>
        <w:rPr>
          <w:rFonts w:eastAsia="Calibri"/>
          <w:sz w:val="28"/>
          <w:szCs w:val="28"/>
        </w:rPr>
      </w:pPr>
    </w:p>
    <w:p w:rsidR="00F31293" w:rsidRPr="00576849" w:rsidRDefault="00F31293" w:rsidP="00F31293">
      <w:pPr>
        <w:jc w:val="both"/>
        <w:rPr>
          <w:rFonts w:eastAsia="Calibri"/>
          <w:sz w:val="28"/>
          <w:szCs w:val="28"/>
        </w:rPr>
      </w:pPr>
      <w:r w:rsidRPr="00576849">
        <w:rPr>
          <w:rFonts w:eastAsia="Calibri"/>
          <w:sz w:val="28"/>
          <w:szCs w:val="28"/>
        </w:rPr>
        <w:t xml:space="preserve">с. </w:t>
      </w:r>
      <w:r w:rsidR="00421DF1" w:rsidRPr="00576849">
        <w:rPr>
          <w:rFonts w:eastAsia="Calibri"/>
          <w:sz w:val="28"/>
          <w:szCs w:val="28"/>
        </w:rPr>
        <w:t xml:space="preserve">Большие </w:t>
      </w:r>
      <w:proofErr w:type="spellStart"/>
      <w:r w:rsidR="00421DF1" w:rsidRPr="00576849">
        <w:rPr>
          <w:rFonts w:eastAsia="Calibri"/>
          <w:sz w:val="28"/>
          <w:szCs w:val="28"/>
        </w:rPr>
        <w:t>Каркалы</w:t>
      </w:r>
      <w:proofErr w:type="spellEnd"/>
    </w:p>
    <w:p w:rsidR="00F31293" w:rsidRPr="00576849" w:rsidRDefault="00576849" w:rsidP="00F31293">
      <w:pPr>
        <w:rPr>
          <w:rFonts w:eastAsia="Calibri"/>
          <w:sz w:val="28"/>
          <w:szCs w:val="28"/>
        </w:rPr>
      </w:pPr>
      <w:r w:rsidRPr="00576849">
        <w:rPr>
          <w:rFonts w:eastAsia="Calibri"/>
          <w:sz w:val="28"/>
          <w:szCs w:val="28"/>
        </w:rPr>
        <w:t xml:space="preserve">31 марта </w:t>
      </w:r>
      <w:r w:rsidR="00F31293" w:rsidRPr="00576849">
        <w:rPr>
          <w:rFonts w:eastAsia="Calibri"/>
          <w:sz w:val="28"/>
          <w:szCs w:val="28"/>
        </w:rPr>
        <w:t xml:space="preserve"> 2022 года</w:t>
      </w:r>
    </w:p>
    <w:p w:rsidR="00A84E51" w:rsidRDefault="00F31293" w:rsidP="00576849">
      <w:pPr>
        <w:rPr>
          <w:b/>
        </w:rPr>
      </w:pPr>
      <w:r w:rsidRPr="00576849">
        <w:rPr>
          <w:rFonts w:eastAsia="Calibri"/>
          <w:sz w:val="28"/>
          <w:szCs w:val="28"/>
        </w:rPr>
        <w:t>№</w:t>
      </w:r>
      <w:r w:rsidR="00576849" w:rsidRPr="00576849">
        <w:rPr>
          <w:rFonts w:eastAsia="Calibri"/>
          <w:sz w:val="28"/>
          <w:szCs w:val="28"/>
        </w:rPr>
        <w:t xml:space="preserve"> 123</w:t>
      </w:r>
    </w:p>
    <w:sectPr w:rsidR="00A84E51" w:rsidSect="009E325F">
      <w:type w:val="continuous"/>
      <w:pgSz w:w="11906" w:h="16838"/>
      <w:pgMar w:top="776" w:right="707" w:bottom="70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88C" w:rsidRDefault="00EC488C">
      <w:r>
        <w:separator/>
      </w:r>
    </w:p>
  </w:endnote>
  <w:endnote w:type="continuationSeparator" w:id="0">
    <w:p w:rsidR="00EC488C" w:rsidRDefault="00EC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entury Tat">
    <w:panose1 w:val="020406040505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CF" w:rsidRDefault="00EC48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CF" w:rsidRDefault="002F495B">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8CF" w:rsidRDefault="00EC488C">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0F08CF" w:rsidRDefault="00B57AB5">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CF" w:rsidRDefault="00EC48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88C" w:rsidRDefault="00EC488C">
      <w:r>
        <w:separator/>
      </w:r>
    </w:p>
  </w:footnote>
  <w:footnote w:type="continuationSeparator" w:id="0">
    <w:p w:rsidR="00EC488C" w:rsidRDefault="00EC4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CF" w:rsidRDefault="00EC488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CF" w:rsidRDefault="00EC48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16D3FE3"/>
    <w:multiLevelType w:val="hybridMultilevel"/>
    <w:tmpl w:val="089E111C"/>
    <w:lvl w:ilvl="0" w:tplc="41F6EA1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41CB4EDA"/>
    <w:multiLevelType w:val="hybridMultilevel"/>
    <w:tmpl w:val="90266C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49C62DA"/>
    <w:multiLevelType w:val="hybridMultilevel"/>
    <w:tmpl w:val="284E8FD0"/>
    <w:lvl w:ilvl="0" w:tplc="CA66253A">
      <w:start w:val="1"/>
      <w:numFmt w:val="decimal"/>
      <w:lvlText w:val="%1."/>
      <w:lvlJc w:val="left"/>
      <w:pPr>
        <w:ind w:left="1035" w:hanging="675"/>
      </w:pPr>
      <w:rPr>
        <w:rFonts w:ascii="Times New Roman" w:eastAsia="Times New Roman" w:hAnsi="Times New Roman" w:cs="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6226B1B"/>
    <w:multiLevelType w:val="multilevel"/>
    <w:tmpl w:val="02DCE94C"/>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701" w:firstLine="2127"/>
      </w:pPr>
      <w:rPr>
        <w:rFonts w:ascii="Times New Roman" w:hAnsi="Times New Roman" w:cs="Times New Roman" w:hint="default"/>
        <w:color w:val="000000"/>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5B"/>
    <w:rsid w:val="00063405"/>
    <w:rsid w:val="000B4DFB"/>
    <w:rsid w:val="000E7D42"/>
    <w:rsid w:val="0018036A"/>
    <w:rsid w:val="001930F7"/>
    <w:rsid w:val="00205911"/>
    <w:rsid w:val="002B0744"/>
    <w:rsid w:val="002F495B"/>
    <w:rsid w:val="0032124D"/>
    <w:rsid w:val="00326322"/>
    <w:rsid w:val="00335EC2"/>
    <w:rsid w:val="003A6349"/>
    <w:rsid w:val="00421DF1"/>
    <w:rsid w:val="00475BFC"/>
    <w:rsid w:val="004C3C66"/>
    <w:rsid w:val="004E6B20"/>
    <w:rsid w:val="0052176A"/>
    <w:rsid w:val="00576849"/>
    <w:rsid w:val="00587FAB"/>
    <w:rsid w:val="006D450F"/>
    <w:rsid w:val="00794831"/>
    <w:rsid w:val="0079577B"/>
    <w:rsid w:val="007A5F2F"/>
    <w:rsid w:val="007D485D"/>
    <w:rsid w:val="008262DE"/>
    <w:rsid w:val="008371ED"/>
    <w:rsid w:val="008F352D"/>
    <w:rsid w:val="009538FB"/>
    <w:rsid w:val="00974B4F"/>
    <w:rsid w:val="009D08AD"/>
    <w:rsid w:val="009E325F"/>
    <w:rsid w:val="00A84E51"/>
    <w:rsid w:val="00A957EE"/>
    <w:rsid w:val="00B57AB5"/>
    <w:rsid w:val="00B73EDA"/>
    <w:rsid w:val="00BD3838"/>
    <w:rsid w:val="00C261CC"/>
    <w:rsid w:val="00C42BFF"/>
    <w:rsid w:val="00C61BA3"/>
    <w:rsid w:val="00C67B8E"/>
    <w:rsid w:val="00CC58C0"/>
    <w:rsid w:val="00CE42B7"/>
    <w:rsid w:val="00D5216B"/>
    <w:rsid w:val="00D71827"/>
    <w:rsid w:val="00D82A20"/>
    <w:rsid w:val="00D93B06"/>
    <w:rsid w:val="00DA4F73"/>
    <w:rsid w:val="00DB3008"/>
    <w:rsid w:val="00DD5EBE"/>
    <w:rsid w:val="00E05FDC"/>
    <w:rsid w:val="00EC488C"/>
    <w:rsid w:val="00F31293"/>
    <w:rsid w:val="00F71AA6"/>
    <w:rsid w:val="00F75804"/>
    <w:rsid w:val="00F82126"/>
    <w:rsid w:val="00FF6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95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8371E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2F495B"/>
    <w:pPr>
      <w:keepNext/>
      <w:numPr>
        <w:ilvl w:val="1"/>
        <w:numId w:val="1"/>
      </w:numPr>
      <w:outlineLvl w:val="1"/>
    </w:pPr>
    <w:rPr>
      <w:b/>
      <w:bCs/>
      <w:sz w:val="32"/>
    </w:rPr>
  </w:style>
  <w:style w:type="paragraph" w:styleId="5">
    <w:name w:val="heading 5"/>
    <w:basedOn w:val="a"/>
    <w:next w:val="a"/>
    <w:link w:val="50"/>
    <w:qFormat/>
    <w:rsid w:val="002F495B"/>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F495B"/>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2F495B"/>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2F495B"/>
    <w:pPr>
      <w:tabs>
        <w:tab w:val="center" w:pos="4677"/>
        <w:tab w:val="right" w:pos="9355"/>
      </w:tabs>
    </w:pPr>
  </w:style>
  <w:style w:type="character" w:customStyle="1" w:styleId="a4">
    <w:name w:val="Верхний колонтитул Знак"/>
    <w:basedOn w:val="a0"/>
    <w:link w:val="a3"/>
    <w:rsid w:val="002F495B"/>
    <w:rPr>
      <w:rFonts w:ascii="Times New Roman" w:eastAsia="Times New Roman" w:hAnsi="Times New Roman" w:cs="Times New Roman"/>
      <w:sz w:val="24"/>
      <w:szCs w:val="24"/>
      <w:lang w:eastAsia="ar-SA"/>
    </w:rPr>
  </w:style>
  <w:style w:type="paragraph" w:styleId="a5">
    <w:name w:val="footer"/>
    <w:basedOn w:val="a"/>
    <w:link w:val="a6"/>
    <w:rsid w:val="002F495B"/>
    <w:pPr>
      <w:tabs>
        <w:tab w:val="center" w:pos="4677"/>
        <w:tab w:val="right" w:pos="9355"/>
      </w:tabs>
    </w:pPr>
  </w:style>
  <w:style w:type="character" w:customStyle="1" w:styleId="a6">
    <w:name w:val="Нижний колонтитул Знак"/>
    <w:basedOn w:val="a0"/>
    <w:link w:val="a5"/>
    <w:rsid w:val="002F495B"/>
    <w:rPr>
      <w:rFonts w:ascii="Times New Roman" w:eastAsia="Times New Roman" w:hAnsi="Times New Roman" w:cs="Times New Roman"/>
      <w:sz w:val="24"/>
      <w:szCs w:val="24"/>
      <w:lang w:eastAsia="ar-SA"/>
    </w:rPr>
  </w:style>
  <w:style w:type="paragraph" w:customStyle="1" w:styleId="ConsPlusTitle">
    <w:name w:val="ConsPlusTitle"/>
    <w:rsid w:val="002F49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2F495B"/>
    <w:pPr>
      <w:widowControl w:val="0"/>
      <w:autoSpaceDE w:val="0"/>
      <w:autoSpaceDN w:val="0"/>
      <w:spacing w:after="0" w:line="240" w:lineRule="auto"/>
    </w:pPr>
    <w:rPr>
      <w:rFonts w:ascii="Calibri" w:eastAsia="Times New Roman" w:hAnsi="Calibri" w:cs="Calibri"/>
      <w:sz w:val="28"/>
      <w:szCs w:val="20"/>
      <w:lang w:eastAsia="ru-RU"/>
    </w:rPr>
  </w:style>
  <w:style w:type="character" w:customStyle="1" w:styleId="ConsPlusNormal0">
    <w:name w:val="ConsPlusNormal Знак"/>
    <w:link w:val="ConsPlusNormal"/>
    <w:rsid w:val="002F495B"/>
    <w:rPr>
      <w:rFonts w:ascii="Calibri" w:eastAsia="Times New Roman" w:hAnsi="Calibri" w:cs="Calibri"/>
      <w:sz w:val="28"/>
      <w:szCs w:val="20"/>
      <w:lang w:eastAsia="ru-RU"/>
    </w:rPr>
  </w:style>
  <w:style w:type="paragraph" w:styleId="a7">
    <w:name w:val="Normal (Web)"/>
    <w:basedOn w:val="a"/>
    <w:uiPriority w:val="99"/>
    <w:unhideWhenUsed/>
    <w:rsid w:val="002F495B"/>
    <w:pPr>
      <w:suppressAutoHyphens w:val="0"/>
      <w:spacing w:before="100" w:beforeAutospacing="1" w:after="100" w:afterAutospacing="1"/>
    </w:pPr>
    <w:rPr>
      <w:lang w:eastAsia="ru-RU"/>
    </w:rPr>
  </w:style>
  <w:style w:type="character" w:customStyle="1" w:styleId="10">
    <w:name w:val="Заголовок 1 Знак"/>
    <w:basedOn w:val="a0"/>
    <w:link w:val="1"/>
    <w:uiPriority w:val="9"/>
    <w:rsid w:val="008371ED"/>
    <w:rPr>
      <w:rFonts w:asciiTheme="majorHAnsi" w:eastAsiaTheme="majorEastAsia" w:hAnsiTheme="majorHAnsi" w:cstheme="majorBidi"/>
      <w:b/>
      <w:bCs/>
      <w:color w:val="2E74B5" w:themeColor="accent1" w:themeShade="BF"/>
      <w:sz w:val="28"/>
      <w:szCs w:val="28"/>
      <w:lang w:eastAsia="ar-SA"/>
    </w:rPr>
  </w:style>
  <w:style w:type="paragraph" w:styleId="a8">
    <w:name w:val="Balloon Text"/>
    <w:basedOn w:val="a"/>
    <w:link w:val="a9"/>
    <w:uiPriority w:val="99"/>
    <w:semiHidden/>
    <w:unhideWhenUsed/>
    <w:rsid w:val="008262DE"/>
    <w:rPr>
      <w:rFonts w:ascii="Tahoma" w:hAnsi="Tahoma" w:cs="Tahoma"/>
      <w:sz w:val="16"/>
      <w:szCs w:val="16"/>
    </w:rPr>
  </w:style>
  <w:style w:type="character" w:customStyle="1" w:styleId="a9">
    <w:name w:val="Текст выноски Знак"/>
    <w:basedOn w:val="a0"/>
    <w:link w:val="a8"/>
    <w:uiPriority w:val="99"/>
    <w:semiHidden/>
    <w:rsid w:val="008262DE"/>
    <w:rPr>
      <w:rFonts w:ascii="Tahoma" w:eastAsia="Times New Roman" w:hAnsi="Tahoma" w:cs="Tahoma"/>
      <w:sz w:val="16"/>
      <w:szCs w:val="16"/>
      <w:lang w:eastAsia="ar-SA"/>
    </w:rPr>
  </w:style>
  <w:style w:type="paragraph" w:styleId="aa">
    <w:name w:val="List Paragraph"/>
    <w:basedOn w:val="a"/>
    <w:uiPriority w:val="34"/>
    <w:qFormat/>
    <w:rsid w:val="00475BFC"/>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b">
    <w:name w:val="Hyperlink"/>
    <w:basedOn w:val="a0"/>
    <w:semiHidden/>
    <w:unhideWhenUsed/>
    <w:rsid w:val="009E325F"/>
    <w:rPr>
      <w:color w:val="0000FF"/>
      <w:u w:val="single"/>
    </w:rPr>
  </w:style>
  <w:style w:type="character" w:customStyle="1" w:styleId="value">
    <w:name w:val="value"/>
    <w:basedOn w:val="a0"/>
    <w:rsid w:val="009E32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95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8371E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2F495B"/>
    <w:pPr>
      <w:keepNext/>
      <w:numPr>
        <w:ilvl w:val="1"/>
        <w:numId w:val="1"/>
      </w:numPr>
      <w:outlineLvl w:val="1"/>
    </w:pPr>
    <w:rPr>
      <w:b/>
      <w:bCs/>
      <w:sz w:val="32"/>
    </w:rPr>
  </w:style>
  <w:style w:type="paragraph" w:styleId="5">
    <w:name w:val="heading 5"/>
    <w:basedOn w:val="a"/>
    <w:next w:val="a"/>
    <w:link w:val="50"/>
    <w:qFormat/>
    <w:rsid w:val="002F495B"/>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F495B"/>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2F495B"/>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2F495B"/>
    <w:pPr>
      <w:tabs>
        <w:tab w:val="center" w:pos="4677"/>
        <w:tab w:val="right" w:pos="9355"/>
      </w:tabs>
    </w:pPr>
  </w:style>
  <w:style w:type="character" w:customStyle="1" w:styleId="a4">
    <w:name w:val="Верхний колонтитул Знак"/>
    <w:basedOn w:val="a0"/>
    <w:link w:val="a3"/>
    <w:rsid w:val="002F495B"/>
    <w:rPr>
      <w:rFonts w:ascii="Times New Roman" w:eastAsia="Times New Roman" w:hAnsi="Times New Roman" w:cs="Times New Roman"/>
      <w:sz w:val="24"/>
      <w:szCs w:val="24"/>
      <w:lang w:eastAsia="ar-SA"/>
    </w:rPr>
  </w:style>
  <w:style w:type="paragraph" w:styleId="a5">
    <w:name w:val="footer"/>
    <w:basedOn w:val="a"/>
    <w:link w:val="a6"/>
    <w:rsid w:val="002F495B"/>
    <w:pPr>
      <w:tabs>
        <w:tab w:val="center" w:pos="4677"/>
        <w:tab w:val="right" w:pos="9355"/>
      </w:tabs>
    </w:pPr>
  </w:style>
  <w:style w:type="character" w:customStyle="1" w:styleId="a6">
    <w:name w:val="Нижний колонтитул Знак"/>
    <w:basedOn w:val="a0"/>
    <w:link w:val="a5"/>
    <w:rsid w:val="002F495B"/>
    <w:rPr>
      <w:rFonts w:ascii="Times New Roman" w:eastAsia="Times New Roman" w:hAnsi="Times New Roman" w:cs="Times New Roman"/>
      <w:sz w:val="24"/>
      <w:szCs w:val="24"/>
      <w:lang w:eastAsia="ar-SA"/>
    </w:rPr>
  </w:style>
  <w:style w:type="paragraph" w:customStyle="1" w:styleId="ConsPlusTitle">
    <w:name w:val="ConsPlusTitle"/>
    <w:rsid w:val="002F49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2F495B"/>
    <w:pPr>
      <w:widowControl w:val="0"/>
      <w:autoSpaceDE w:val="0"/>
      <w:autoSpaceDN w:val="0"/>
      <w:spacing w:after="0" w:line="240" w:lineRule="auto"/>
    </w:pPr>
    <w:rPr>
      <w:rFonts w:ascii="Calibri" w:eastAsia="Times New Roman" w:hAnsi="Calibri" w:cs="Calibri"/>
      <w:sz w:val="28"/>
      <w:szCs w:val="20"/>
      <w:lang w:eastAsia="ru-RU"/>
    </w:rPr>
  </w:style>
  <w:style w:type="character" w:customStyle="1" w:styleId="ConsPlusNormal0">
    <w:name w:val="ConsPlusNormal Знак"/>
    <w:link w:val="ConsPlusNormal"/>
    <w:rsid w:val="002F495B"/>
    <w:rPr>
      <w:rFonts w:ascii="Calibri" w:eastAsia="Times New Roman" w:hAnsi="Calibri" w:cs="Calibri"/>
      <w:sz w:val="28"/>
      <w:szCs w:val="20"/>
      <w:lang w:eastAsia="ru-RU"/>
    </w:rPr>
  </w:style>
  <w:style w:type="paragraph" w:styleId="a7">
    <w:name w:val="Normal (Web)"/>
    <w:basedOn w:val="a"/>
    <w:uiPriority w:val="99"/>
    <w:unhideWhenUsed/>
    <w:rsid w:val="002F495B"/>
    <w:pPr>
      <w:suppressAutoHyphens w:val="0"/>
      <w:spacing w:before="100" w:beforeAutospacing="1" w:after="100" w:afterAutospacing="1"/>
    </w:pPr>
    <w:rPr>
      <w:lang w:eastAsia="ru-RU"/>
    </w:rPr>
  </w:style>
  <w:style w:type="character" w:customStyle="1" w:styleId="10">
    <w:name w:val="Заголовок 1 Знак"/>
    <w:basedOn w:val="a0"/>
    <w:link w:val="1"/>
    <w:uiPriority w:val="9"/>
    <w:rsid w:val="008371ED"/>
    <w:rPr>
      <w:rFonts w:asciiTheme="majorHAnsi" w:eastAsiaTheme="majorEastAsia" w:hAnsiTheme="majorHAnsi" w:cstheme="majorBidi"/>
      <w:b/>
      <w:bCs/>
      <w:color w:val="2E74B5" w:themeColor="accent1" w:themeShade="BF"/>
      <w:sz w:val="28"/>
      <w:szCs w:val="28"/>
      <w:lang w:eastAsia="ar-SA"/>
    </w:rPr>
  </w:style>
  <w:style w:type="paragraph" w:styleId="a8">
    <w:name w:val="Balloon Text"/>
    <w:basedOn w:val="a"/>
    <w:link w:val="a9"/>
    <w:uiPriority w:val="99"/>
    <w:semiHidden/>
    <w:unhideWhenUsed/>
    <w:rsid w:val="008262DE"/>
    <w:rPr>
      <w:rFonts w:ascii="Tahoma" w:hAnsi="Tahoma" w:cs="Tahoma"/>
      <w:sz w:val="16"/>
      <w:szCs w:val="16"/>
    </w:rPr>
  </w:style>
  <w:style w:type="character" w:customStyle="1" w:styleId="a9">
    <w:name w:val="Текст выноски Знак"/>
    <w:basedOn w:val="a0"/>
    <w:link w:val="a8"/>
    <w:uiPriority w:val="99"/>
    <w:semiHidden/>
    <w:rsid w:val="008262DE"/>
    <w:rPr>
      <w:rFonts w:ascii="Tahoma" w:eastAsia="Times New Roman" w:hAnsi="Tahoma" w:cs="Tahoma"/>
      <w:sz w:val="16"/>
      <w:szCs w:val="16"/>
      <w:lang w:eastAsia="ar-SA"/>
    </w:rPr>
  </w:style>
  <w:style w:type="paragraph" w:styleId="aa">
    <w:name w:val="List Paragraph"/>
    <w:basedOn w:val="a"/>
    <w:uiPriority w:val="34"/>
    <w:qFormat/>
    <w:rsid w:val="00475BFC"/>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b">
    <w:name w:val="Hyperlink"/>
    <w:basedOn w:val="a0"/>
    <w:semiHidden/>
    <w:unhideWhenUsed/>
    <w:rsid w:val="009E325F"/>
    <w:rPr>
      <w:color w:val="0000FF"/>
      <w:u w:val="single"/>
    </w:rPr>
  </w:style>
  <w:style w:type="character" w:customStyle="1" w:styleId="value">
    <w:name w:val="value"/>
    <w:basedOn w:val="a0"/>
    <w:rsid w:val="009E3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97152">
      <w:bodyDiv w:val="1"/>
      <w:marLeft w:val="0"/>
      <w:marRight w:val="0"/>
      <w:marTop w:val="0"/>
      <w:marBottom w:val="0"/>
      <w:divBdr>
        <w:top w:val="none" w:sz="0" w:space="0" w:color="auto"/>
        <w:left w:val="none" w:sz="0" w:space="0" w:color="auto"/>
        <w:bottom w:val="none" w:sz="0" w:space="0" w:color="auto"/>
        <w:right w:val="none" w:sz="0" w:space="0" w:color="auto"/>
      </w:divBdr>
    </w:div>
    <w:div w:id="1410080151">
      <w:bodyDiv w:val="1"/>
      <w:marLeft w:val="0"/>
      <w:marRight w:val="0"/>
      <w:marTop w:val="0"/>
      <w:marBottom w:val="0"/>
      <w:divBdr>
        <w:top w:val="none" w:sz="0" w:space="0" w:color="auto"/>
        <w:left w:val="none" w:sz="0" w:space="0" w:color="auto"/>
        <w:bottom w:val="none" w:sz="0" w:space="0" w:color="auto"/>
        <w:right w:val="none" w:sz="0" w:space="0" w:color="auto"/>
      </w:divBdr>
      <w:divsChild>
        <w:div w:id="1701281510">
          <w:marLeft w:val="0"/>
          <w:marRight w:val="0"/>
          <w:marTop w:val="0"/>
          <w:marBottom w:val="0"/>
          <w:divBdr>
            <w:top w:val="none" w:sz="0" w:space="0" w:color="auto"/>
            <w:left w:val="none" w:sz="0" w:space="0" w:color="auto"/>
            <w:bottom w:val="none" w:sz="0" w:space="0" w:color="auto"/>
            <w:right w:val="none" w:sz="0" w:space="0" w:color="auto"/>
          </w:divBdr>
        </w:div>
        <w:div w:id="1598831957">
          <w:marLeft w:val="0"/>
          <w:marRight w:val="0"/>
          <w:marTop w:val="0"/>
          <w:marBottom w:val="0"/>
          <w:divBdr>
            <w:top w:val="none" w:sz="0" w:space="0" w:color="auto"/>
            <w:left w:val="none" w:sz="0" w:space="0" w:color="auto"/>
            <w:bottom w:val="none" w:sz="0" w:space="0" w:color="auto"/>
            <w:right w:val="none" w:sz="0" w:space="0" w:color="auto"/>
          </w:divBdr>
        </w:div>
        <w:div w:id="2033339840">
          <w:marLeft w:val="0"/>
          <w:marRight w:val="0"/>
          <w:marTop w:val="0"/>
          <w:marBottom w:val="0"/>
          <w:divBdr>
            <w:top w:val="none" w:sz="0" w:space="0" w:color="auto"/>
            <w:left w:val="none" w:sz="0" w:space="0" w:color="auto"/>
            <w:bottom w:val="none" w:sz="0" w:space="0" w:color="auto"/>
            <w:right w:val="none" w:sz="0" w:space="0" w:color="auto"/>
          </w:divBdr>
        </w:div>
      </w:divsChild>
    </w:div>
    <w:div w:id="142692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15883-ACF1-4586-9939-0D49D97E3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698</Words>
  <Characters>3985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KARUPR</cp:lastModifiedBy>
  <cp:revision>5</cp:revision>
  <cp:lastPrinted>2022-04-11T11:20:00Z</cp:lastPrinted>
  <dcterms:created xsi:type="dcterms:W3CDTF">2022-03-23T04:46:00Z</dcterms:created>
  <dcterms:modified xsi:type="dcterms:W3CDTF">2022-04-11T11:20:00Z</dcterms:modified>
</cp:coreProperties>
</file>